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923813" w:rsidRPr="00E545FF" w:rsidTr="00923813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23813" w:rsidRPr="00E545FF" w:rsidRDefault="0092381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545FF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23813" w:rsidRPr="00E545FF" w:rsidRDefault="0092381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545FF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23813" w:rsidRPr="00E545FF" w:rsidRDefault="0092381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545FF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23813" w:rsidRPr="00E545FF" w:rsidRDefault="0092381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545FF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923813" w:rsidRPr="00E545FF" w:rsidTr="00923813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23813" w:rsidRPr="00E545FF" w:rsidRDefault="00923813" w:rsidP="0092381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545FF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Proteinat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23813" w:rsidRPr="00E545FF" w:rsidRDefault="0092381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545FF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</w:p>
          <w:p w:rsidR="00923813" w:rsidRPr="00E545FF" w:rsidRDefault="009238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Si jemi të ndërtuar ne?</w:t>
            </w:r>
          </w:p>
        </w:tc>
      </w:tr>
      <w:tr w:rsidR="00923813" w:rsidRPr="00E545FF" w:rsidTr="00923813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23813" w:rsidRPr="00E545FF" w:rsidRDefault="0092381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545FF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E545FF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ë</w:t>
            </w:r>
            <w:r w:rsidRPr="00E545FF">
              <w:rPr>
                <w:rFonts w:ascii="Times New Roman" w:hAnsi="Times New Roman"/>
                <w:b/>
                <w:lang w:val="sq-AL" w:eastAsia="sq-AL"/>
              </w:rPr>
              <w:t xml:space="preserve"> biologjis</w:t>
            </w:r>
            <w:r w:rsidRPr="00E545FF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ë</w:t>
            </w:r>
            <w:r w:rsidRPr="00E545FF">
              <w:rPr>
                <w:rFonts w:ascii="Times New Roman" w:hAnsi="Times New Roman"/>
                <w:b/>
                <w:lang w:val="sq-AL" w:eastAsia="sq-AL"/>
              </w:rPr>
              <w:t xml:space="preserve"> sipas temës mësimore:</w:t>
            </w:r>
          </w:p>
          <w:p w:rsidR="00923813" w:rsidRPr="00E545FF" w:rsidRDefault="0092381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545FF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923813" w:rsidRPr="00E545FF" w:rsidRDefault="00923813" w:rsidP="0092381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Përshkruan funksionin e enzimave në organizëm</w:t>
            </w:r>
          </w:p>
          <w:p w:rsidR="00923813" w:rsidRPr="00E545FF" w:rsidRDefault="00923813" w:rsidP="0092381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Tregon ndërtimin e proteinës</w:t>
            </w:r>
          </w:p>
          <w:p w:rsidR="00923813" w:rsidRPr="00E545FF" w:rsidRDefault="00923813" w:rsidP="0092381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Analizon rolin e enzimave në organizma</w:t>
            </w:r>
          </w:p>
          <w:p w:rsidR="00923813" w:rsidRPr="00E545FF" w:rsidRDefault="00923813" w:rsidP="0092381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Provon në ushqime praninë e proteinave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23813" w:rsidRPr="00E545FF" w:rsidRDefault="0092381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545FF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923813" w:rsidRPr="00E545FF" w:rsidRDefault="00923813" w:rsidP="009238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Proteinë</w:t>
            </w:r>
          </w:p>
          <w:p w:rsidR="00923813" w:rsidRPr="00E545FF" w:rsidRDefault="00923813" w:rsidP="009238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Aminoacide</w:t>
            </w:r>
          </w:p>
          <w:p w:rsidR="00923813" w:rsidRPr="00E545FF" w:rsidRDefault="00923813" w:rsidP="009238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Hemoglobinë</w:t>
            </w:r>
          </w:p>
          <w:p w:rsidR="00923813" w:rsidRPr="00E545FF" w:rsidRDefault="00923813" w:rsidP="0092381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proofErr w:type="spellStart"/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Keratinë</w:t>
            </w:r>
            <w:proofErr w:type="spellEnd"/>
          </w:p>
          <w:p w:rsidR="00923813" w:rsidRPr="00E545FF" w:rsidRDefault="00923813">
            <w:pPr>
              <w:tabs>
                <w:tab w:val="left" w:pos="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ab/>
            </w:r>
          </w:p>
          <w:p w:rsidR="00923813" w:rsidRPr="00E545FF" w:rsidRDefault="0092381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923813" w:rsidRPr="00E545FF" w:rsidTr="00923813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23813" w:rsidRPr="00E545FF" w:rsidRDefault="0092381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545FF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923813" w:rsidRPr="00E545FF" w:rsidRDefault="00923813" w:rsidP="00CD73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 mësimor</w:t>
            </w:r>
          </w:p>
          <w:p w:rsidR="00923813" w:rsidRPr="00E545FF" w:rsidRDefault="00E545FF" w:rsidP="00CD73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Video</w:t>
            </w:r>
            <w:r w:rsidR="00923813"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-projektor</w:t>
            </w:r>
          </w:p>
          <w:p w:rsidR="00923813" w:rsidRPr="00E545FF" w:rsidRDefault="00923813" w:rsidP="00CD73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Interneti</w:t>
            </w:r>
          </w:p>
          <w:p w:rsidR="00923813" w:rsidRPr="00E545FF" w:rsidRDefault="00923813" w:rsidP="00CD73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Revista shkencore, foto.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23813" w:rsidRPr="00E545FF" w:rsidRDefault="0092381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545FF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E545FF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E545FF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923813" w:rsidRPr="00E545FF" w:rsidRDefault="00923813" w:rsidP="00CD736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Kimi</w:t>
            </w:r>
          </w:p>
          <w:p w:rsidR="00923813" w:rsidRPr="00E545FF" w:rsidRDefault="00923813" w:rsidP="00CD736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TIK</w:t>
            </w:r>
          </w:p>
          <w:p w:rsidR="00923813" w:rsidRPr="00E545FF" w:rsidRDefault="0092381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923813" w:rsidRPr="00E545FF" w:rsidTr="00923813">
        <w:trPr>
          <w:trHeight w:val="1048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23813" w:rsidRPr="00E545FF" w:rsidRDefault="00923813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545FF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923813" w:rsidRPr="00E545FF" w:rsidRDefault="00923813" w:rsidP="009238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Nxënësit paraqesin struktura kimike të llojeve të ndryshme të proteinave. Interpretojnë strukturat për nga informacioni që ato paraqesin.</w:t>
            </w:r>
          </w:p>
        </w:tc>
      </w:tr>
      <w:tr w:rsidR="00923813" w:rsidRPr="00E545FF" w:rsidTr="00923813">
        <w:trPr>
          <w:trHeight w:val="391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3813" w:rsidRPr="00E545FF" w:rsidRDefault="00923813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545FF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</w:t>
            </w:r>
          </w:p>
          <w:p w:rsidR="00923813" w:rsidRPr="00E545FF" w:rsidRDefault="009238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ERR</w:t>
            </w:r>
          </w:p>
          <w:p w:rsidR="00923813" w:rsidRPr="00E545FF" w:rsidRDefault="009238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Organizimi i orës mësimore:</w:t>
            </w:r>
          </w:p>
          <w:p w:rsidR="00923813" w:rsidRPr="00E545FF" w:rsidRDefault="009238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Evokimi</w:t>
            </w:r>
          </w:p>
          <w:p w:rsidR="00923813" w:rsidRPr="00E545FF" w:rsidRDefault="00923813">
            <w:p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Nxënësi njeh figura dhe struktura të llojeve të </w:t>
            </w:r>
            <w:r w:rsidR="00E545FF"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ndryshme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, të proteinave nga lënda e kimisë. Nëpërmjet një </w:t>
            </w:r>
            <w:proofErr w:type="spellStart"/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kllaster</w:t>
            </w:r>
            <w:r w:rsid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</w:t>
            </w:r>
            <w:proofErr w:type="spellEnd"/>
            <w:r w:rsid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fillon kjo fazë e mësimit: - Çfarë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elementesh kimik përmbajnë (figurat fotot) e sjella nga ju?</w:t>
            </w:r>
          </w:p>
          <w:p w:rsidR="00923813" w:rsidRPr="00E545FF" w:rsidRDefault="00923813" w:rsidP="00923813">
            <w:pPr>
              <w:pStyle w:val="ListParagraph"/>
              <w:numPr>
                <w:ilvl w:val="0"/>
                <w:numId w:val="1"/>
              </w:num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Emërtoni strukturat që keni sjellë.</w:t>
            </w:r>
          </w:p>
          <w:p w:rsidR="00923813" w:rsidRPr="00E545FF" w:rsidRDefault="00923813" w:rsidP="00923813">
            <w:pPr>
              <w:pStyle w:val="ListParagraph"/>
              <w:numPr>
                <w:ilvl w:val="0"/>
                <w:numId w:val="1"/>
              </w:num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Sa lloje struktura proteinash njihni?</w:t>
            </w:r>
          </w:p>
          <w:p w:rsidR="00923813" w:rsidRPr="00E545FF" w:rsidRDefault="00923813" w:rsidP="00923813">
            <w:pPr>
              <w:pStyle w:val="ListParagraph"/>
              <w:numPr>
                <w:ilvl w:val="0"/>
                <w:numId w:val="1"/>
              </w:num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Sa lloje aminoacidesh ka në proteinë. </w:t>
            </w:r>
          </w:p>
          <w:p w:rsidR="00923813" w:rsidRPr="00E545FF" w:rsidRDefault="00923813" w:rsidP="00923813">
            <w:p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Nëpërmjet këtyre pyetjeve merren shumë përgjigje.</w:t>
            </w:r>
          </w:p>
          <w:p w:rsidR="00923813" w:rsidRPr="00E545FF" w:rsidRDefault="00923813" w:rsidP="00923813">
            <w:p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  <w:p w:rsidR="00923813" w:rsidRPr="00E545FF" w:rsidRDefault="00923813" w:rsidP="00923813">
            <w:pPr>
              <w:tabs>
                <w:tab w:val="left" w:pos="405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ab/>
              <w:t xml:space="preserve">      Enzima</w:t>
            </w:r>
          </w:p>
          <w:p w:rsidR="00923813" w:rsidRPr="00E545FF" w:rsidRDefault="00923813" w:rsidP="00923813">
            <w:p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  <w:p w:rsidR="00923813" w:rsidRPr="00E545FF" w:rsidRDefault="002F7A45" w:rsidP="00923813">
            <w:p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margin-left:232.9pt;margin-top:-.65pt;width:0;height:19.6pt;flip:y;z-index:251659264" o:connectortype="straight">
                  <v:stroke endarrow="block"/>
                </v:shape>
              </w:pict>
            </w:r>
          </w:p>
          <w:p w:rsidR="00923813" w:rsidRPr="00E545FF" w:rsidRDefault="002F7A45" w:rsidP="00923813">
            <w:p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pict>
                <v:oval id="_x0000_s1037" style="position:absolute;margin-left:158.55pt;margin-top:5.15pt;width:147.9pt;height:68.85pt;z-index:251658240">
                  <v:textbox>
                    <w:txbxContent>
                      <w:p w:rsidR="00923813" w:rsidRPr="00923813" w:rsidRDefault="00923813" w:rsidP="00923813">
                        <w:pPr>
                          <w:jc w:val="center"/>
                          <w:rPr>
                            <w:rFonts w:ascii="Times New Roman" w:hAnsi="Times New Roman"/>
                            <w:b/>
                            <w:sz w:val="40"/>
                            <w:szCs w:val="40"/>
                          </w:rPr>
                        </w:pPr>
                        <w:proofErr w:type="spellStart"/>
                        <w:r w:rsidRPr="00923813">
                          <w:rPr>
                            <w:rFonts w:ascii="Times New Roman" w:hAnsi="Times New Roman"/>
                            <w:b/>
                            <w:sz w:val="40"/>
                            <w:szCs w:val="40"/>
                          </w:rPr>
                          <w:t>Proteinat</w:t>
                        </w:r>
                        <w:proofErr w:type="spellEnd"/>
                      </w:p>
                    </w:txbxContent>
                  </v:textbox>
                </v:oval>
              </w:pict>
            </w:r>
          </w:p>
          <w:p w:rsidR="00923813" w:rsidRPr="00E545FF" w:rsidRDefault="00923813" w:rsidP="00923813">
            <w:p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  <w:p w:rsidR="00923813" w:rsidRPr="00E545FF" w:rsidRDefault="002F7A45" w:rsidP="00923813">
            <w:pPr>
              <w:tabs>
                <w:tab w:val="left" w:pos="1456"/>
                <w:tab w:val="left" w:pos="695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pict>
                <v:shape id="_x0000_s1040" type="#_x0000_t32" style="position:absolute;margin-left:134.3pt;margin-top:11.95pt;width:24.25pt;height:0;flip:x;z-index:251661312" o:connectortype="straight">
                  <v:stroke endarrow="block"/>
                </v:shape>
              </w:pic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pict>
                <v:shape id="_x0000_s1039" type="#_x0000_t32" style="position:absolute;margin-left:306.45pt;margin-top:11.95pt;width:31.35pt;height:0;z-index:251660288" o:connectortype="straight">
                  <v:stroke endarrow="block"/>
                </v:shape>
              </w:pict>
            </w:r>
            <w:r w:rsidR="00923813"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            Njësi aminoacide</w:t>
            </w:r>
            <w:r w:rsidR="00923813"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ab/>
              <w:t xml:space="preserve">C,H,O </w:t>
            </w:r>
            <w:r w:rsidR="00923813" w:rsidRPr="00E545FF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N</w:t>
            </w:r>
            <w:r w:rsidR="00923813"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e </w:t>
            </w:r>
            <w:r w:rsidR="00923813" w:rsidRPr="00E545FF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S</w:t>
            </w:r>
          </w:p>
          <w:p w:rsidR="00923813" w:rsidRPr="00E545FF" w:rsidRDefault="00923813" w:rsidP="00923813">
            <w:p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  <w:p w:rsidR="00923813" w:rsidRPr="00E545FF" w:rsidRDefault="002F7A45" w:rsidP="00923813">
            <w:p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pict>
                <v:shape id="_x0000_s1041" type="#_x0000_t32" style="position:absolute;margin-left:174.25pt;margin-top:12.55pt;width:12.5pt;height:20.35pt;flip:x;z-index:251662336" o:connectortype="straight">
                  <v:stroke endarrow="block"/>
                </v:shape>
              </w:pic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pict>
                <v:shape id="_x0000_s1042" type="#_x0000_t32" style="position:absolute;margin-left:271.3pt;margin-top:12.55pt;width:14.85pt;height:20.35pt;z-index:251663360" o:connectortype="straight">
                  <v:stroke endarrow="block"/>
                </v:shape>
              </w:pict>
            </w:r>
          </w:p>
          <w:p w:rsidR="00923813" w:rsidRPr="00E545FF" w:rsidRDefault="00923813" w:rsidP="00923813">
            <w:p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  <w:p w:rsidR="00923813" w:rsidRPr="00E545FF" w:rsidRDefault="00923813" w:rsidP="00923813">
            <w:p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  <w:p w:rsidR="00923813" w:rsidRPr="00E545FF" w:rsidRDefault="00923813" w:rsidP="00923813">
            <w:pPr>
              <w:tabs>
                <w:tab w:val="left" w:pos="2426"/>
                <w:tab w:val="left" w:pos="574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ab/>
              <w:t>Katalizatorë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ab/>
              <w:t>20 lloje aminoacide</w:t>
            </w:r>
          </w:p>
          <w:p w:rsidR="00923813" w:rsidRPr="00E545FF" w:rsidRDefault="00923813" w:rsidP="00923813">
            <w:p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  <w:p w:rsidR="00923813" w:rsidRPr="00E545FF" w:rsidRDefault="00923813" w:rsidP="00923813">
            <w:p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Nxënësit shprehen që në përbërje të një aminoacidi kemi grupin NH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sq-AL"/>
              </w:rPr>
              <w:t>2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dhe COOH. Ato emërtojnë fotot si 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lastRenderedPageBreak/>
              <w:t xml:space="preserve">aminoacidin </w:t>
            </w:r>
            <w:proofErr w:type="spellStart"/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valinë</w:t>
            </w:r>
            <w:proofErr w:type="spellEnd"/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, metioninë</w:t>
            </w:r>
            <w:r w:rsidR="00CB043C"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, </w:t>
            </w:r>
            <w:proofErr w:type="spellStart"/>
            <w:r w:rsidR="00CB043C"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fenilalaninë</w:t>
            </w:r>
            <w:proofErr w:type="spellEnd"/>
            <w:r w:rsidR="00CB043C"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, </w:t>
            </w:r>
            <w:proofErr w:type="spellStart"/>
            <w:r w:rsidR="00CB043C"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triptofani</w:t>
            </w:r>
            <w:proofErr w:type="spellEnd"/>
            <w:r w:rsidR="00CB043C"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etj.</w:t>
            </w:r>
          </w:p>
          <w:p w:rsidR="00923813" w:rsidRPr="00E545FF" w:rsidRDefault="00923813" w:rsidP="00923813">
            <w:p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  <w:p w:rsidR="00923813" w:rsidRPr="00E545FF" w:rsidRDefault="00923813">
            <w:p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Ndërtimi i njohurive</w:t>
            </w:r>
          </w:p>
          <w:p w:rsidR="00923813" w:rsidRPr="00E545FF" w:rsidRDefault="00923813">
            <w:p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Punë në dyshe.</w:t>
            </w:r>
          </w:p>
          <w:p w:rsidR="00923813" w:rsidRPr="00E545FF" w:rsidRDefault="00923813">
            <w:p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Mësuesi/ja mbasi ka marrë përgjigje nga  </w:t>
            </w:r>
            <w:proofErr w:type="spellStart"/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kllasteri</w:t>
            </w:r>
            <w:proofErr w:type="spellEnd"/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, orienton punë në dyshe. Nxënësit punojnë duke shprehur mendimet e tyre për funksionin e </w:t>
            </w:r>
            <w:r w:rsidR="00CB043C"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proteinave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. Nxënësit në dyshe emërtohen </w:t>
            </w:r>
            <w:r w:rsidRPr="00E545FF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A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dhe </w:t>
            </w:r>
            <w:r w:rsidRPr="00E545FF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B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.</w:t>
            </w:r>
          </w:p>
          <w:p w:rsidR="00923813" w:rsidRPr="00E545FF" w:rsidRDefault="009238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Nxënësi A fillon të tregojë çfarë mban mënd nga leximi i tekstit, ndërkohe nxënësi B dëgjon me </w:t>
            </w:r>
            <w:proofErr w:type="spellStart"/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vëmëndje</w:t>
            </w:r>
            <w:proofErr w:type="spellEnd"/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. Pas 1 </w:t>
            </w:r>
            <w:r w:rsidR="00E545FF"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minute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n</w:t>
            </w:r>
            <w:r w:rsid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x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ënësit ndalojnë dhe ndërrojnë rolet. Nxënësit në dyshe rendisin funksionet e </w:t>
            </w:r>
            <w:r w:rsidR="00CB043C"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proteinave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:</w:t>
            </w:r>
          </w:p>
          <w:p w:rsidR="00923813" w:rsidRPr="00E545FF" w:rsidRDefault="00CB043C" w:rsidP="00CD736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Disa treten ne H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sq-AL"/>
              </w:rPr>
              <w:t>2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 (hemoglobinë)</w:t>
            </w:r>
          </w:p>
          <w:p w:rsidR="00CB043C" w:rsidRPr="00E545FF" w:rsidRDefault="00CB043C" w:rsidP="00CD736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Disa nuk treten si: </w:t>
            </w:r>
            <w:proofErr w:type="spellStart"/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keratinat</w:t>
            </w:r>
            <w:proofErr w:type="spellEnd"/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(flokë, thonj)</w:t>
            </w:r>
          </w:p>
          <w:p w:rsidR="00CB043C" w:rsidRPr="00E545FF" w:rsidRDefault="00CB043C" w:rsidP="00CD736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Proteinat krijojnë qeliza</w:t>
            </w:r>
          </w:p>
          <w:p w:rsidR="00CB043C" w:rsidRPr="00E545FF" w:rsidRDefault="00CB043C" w:rsidP="00CB043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Membranat qelizore dhe citoplazma </w:t>
            </w:r>
            <w:r w:rsidR="00E545FF"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përmbajnë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shumë proteina. Proteinat prodhojnë antitrupa. Njihen forma të </w:t>
            </w:r>
            <w:r w:rsidR="00E545FF"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ndryshme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të molekulave proteinave, janë enzima.</w:t>
            </w:r>
          </w:p>
          <w:p w:rsidR="00923813" w:rsidRPr="00E545FF" w:rsidRDefault="00CB043C" w:rsidP="00CB043C">
            <w:pPr>
              <w:tabs>
                <w:tab w:val="left" w:pos="2958"/>
              </w:tabs>
              <w:rPr>
                <w:rFonts w:ascii="Times New Roman" w:hAnsi="Times New Roman"/>
                <w:lang w:val="sq-AL" w:eastAsia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Nxënësit më pas komentojnë foton e librit modeli (strukturë e një enzime </w:t>
            </w:r>
            <w:proofErr w:type="spellStart"/>
            <w:r w:rsidRPr="00E545FF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lizozime</w:t>
            </w:r>
            <w:proofErr w:type="spellEnd"/>
            <w:r w:rsidRPr="00E545FF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 xml:space="preserve">) 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vazhdon puna në dyshe për të realizuar provën e proteinave në ushqime. Secila dyshe realizon provën e </w:t>
            </w:r>
            <w:proofErr w:type="spellStart"/>
            <w:r w:rsidRPr="00E545FF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bioretit</w:t>
            </w:r>
            <w:proofErr w:type="spellEnd"/>
            <w:r w:rsidRPr="00E545FF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 xml:space="preserve">. 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Përzihet ushqimi me ujë, shtohet C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sq-AL"/>
              </w:rPr>
              <w:t>U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SO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sq-AL"/>
              </w:rPr>
              <w:t>4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pastaj KOH. Nëse ngjyra është </w:t>
            </w:r>
            <w:r w:rsidRPr="00E545FF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 xml:space="preserve">e kuqe në vjollcë 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tregon praninë në proteinave në ushqime. Paraqitja e provës skicohet në fletore.</w:t>
            </w:r>
          </w:p>
        </w:tc>
      </w:tr>
      <w:tr w:rsidR="00923813" w:rsidRPr="00E545FF" w:rsidTr="00E545FF">
        <w:trPr>
          <w:trHeight w:val="122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23813" w:rsidRPr="00E545FF" w:rsidRDefault="0092381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lastRenderedPageBreak/>
              <w:t>Përforcim            Pyetje për diskutim</w:t>
            </w:r>
          </w:p>
          <w:p w:rsidR="00923813" w:rsidRPr="00E545FF" w:rsidRDefault="00CB043C" w:rsidP="00CD736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q-AL" w:eastAsia="sq-AL"/>
              </w:rPr>
            </w:pPr>
            <w:r w:rsidRPr="00E545FF">
              <w:rPr>
                <w:rFonts w:ascii="Times New Roman" w:hAnsi="Times New Roman"/>
                <w:sz w:val="24"/>
                <w:szCs w:val="24"/>
                <w:lang w:val="sq-AL" w:eastAsia="sq-AL"/>
              </w:rPr>
              <w:t xml:space="preserve">Krahasoni proteinat me karbohidratet, </w:t>
            </w:r>
            <w:proofErr w:type="spellStart"/>
            <w:r w:rsidRPr="00E545FF">
              <w:rPr>
                <w:rFonts w:ascii="Times New Roman" w:hAnsi="Times New Roman"/>
                <w:sz w:val="24"/>
                <w:szCs w:val="24"/>
                <w:lang w:val="sq-AL" w:eastAsia="sq-AL"/>
              </w:rPr>
              <w:t>yndyrnat</w:t>
            </w:r>
            <w:proofErr w:type="spellEnd"/>
            <w:r w:rsidRPr="00E545FF">
              <w:rPr>
                <w:rFonts w:ascii="Times New Roman" w:hAnsi="Times New Roman"/>
                <w:sz w:val="24"/>
                <w:szCs w:val="24"/>
                <w:lang w:val="sq-AL" w:eastAsia="sq-AL"/>
              </w:rPr>
              <w:t>.</w:t>
            </w:r>
          </w:p>
          <w:p w:rsidR="00923813" w:rsidRPr="00E545FF" w:rsidRDefault="00E545FF" w:rsidP="00CD736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Përmendni</w:t>
            </w:r>
            <w:r w:rsidR="00923813"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</w:t>
            </w:r>
            <w:r w:rsidR="00CB043C"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tre</w:t>
            </w:r>
            <w:r w:rsidR="00923813"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</w:t>
            </w:r>
            <w:r w:rsidR="00CB043C"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shembuj</w:t>
            </w:r>
            <w:r w:rsidR="00923813"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të </w:t>
            </w:r>
            <w:r w:rsidR="00CB043C"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proteinave</w:t>
            </w:r>
            <w:r w:rsidR="00923813"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në organizmat e gjallë.</w:t>
            </w:r>
          </w:p>
          <w:p w:rsidR="00923813" w:rsidRPr="00E545FF" w:rsidRDefault="00CB043C" w:rsidP="00CD736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Sa aminoacide të ndryshme përmbajnë proteinat?</w:t>
            </w:r>
          </w:p>
        </w:tc>
      </w:tr>
      <w:tr w:rsidR="00923813" w:rsidRPr="00E545FF" w:rsidTr="00E545FF">
        <w:trPr>
          <w:trHeight w:val="179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23813" w:rsidRPr="00E545FF" w:rsidRDefault="00923813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</w:pPr>
            <w:r w:rsidRPr="00E545FF">
              <w:rPr>
                <w:b/>
                <w:lang w:val="sq-AL" w:eastAsia="sq-AL"/>
              </w:rPr>
              <w:t>Situata quhet e realizuar n</w:t>
            </w:r>
            <w:r w:rsidRPr="00E545FF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ëse nxënësi:</w:t>
            </w:r>
          </w:p>
          <w:p w:rsidR="00923813" w:rsidRPr="00E545FF" w:rsidRDefault="00923813" w:rsidP="00CD7363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Merr pjesë aktive në zgjidhjen e saj.</w:t>
            </w:r>
          </w:p>
          <w:p w:rsidR="00923813" w:rsidRPr="00E545FF" w:rsidRDefault="00923813" w:rsidP="00CD7363">
            <w:pPr>
              <w:pStyle w:val="ListParagraph"/>
              <w:numPr>
                <w:ilvl w:val="0"/>
                <w:numId w:val="1"/>
              </w:numPr>
              <w:rPr>
                <w:lang w:val="sq-AL" w:eastAsia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Diskuton për funksionet e </w:t>
            </w:r>
            <w:r w:rsidR="00CB043C"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Proteinave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.</w:t>
            </w:r>
          </w:p>
          <w:p w:rsidR="00923813" w:rsidRPr="00E545FF" w:rsidRDefault="00923813" w:rsidP="00CD7363">
            <w:pPr>
              <w:pStyle w:val="ListParagraph"/>
              <w:numPr>
                <w:ilvl w:val="0"/>
                <w:numId w:val="1"/>
              </w:numPr>
              <w:rPr>
                <w:lang w:val="sq-AL" w:eastAsia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Shfaq aftësi për të provuar praninë e tyre në ushqime.</w:t>
            </w:r>
          </w:p>
          <w:p w:rsidR="00923813" w:rsidRPr="00E545FF" w:rsidRDefault="00923813" w:rsidP="00CD7363">
            <w:pPr>
              <w:pStyle w:val="ListParagraph"/>
              <w:numPr>
                <w:ilvl w:val="0"/>
                <w:numId w:val="1"/>
              </w:numPr>
              <w:rPr>
                <w:lang w:val="sq-AL" w:eastAsia="sq-AL"/>
              </w:rPr>
            </w:pP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Diskuton lirisht.</w:t>
            </w:r>
          </w:p>
        </w:tc>
      </w:tr>
      <w:tr w:rsidR="00923813" w:rsidRPr="00E545FF" w:rsidTr="00923813">
        <w:trPr>
          <w:trHeight w:val="704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23813" w:rsidRPr="00E545FF" w:rsidRDefault="00923813">
            <w:pPr>
              <w:rPr>
                <w:b/>
                <w:lang w:val="sq-AL" w:eastAsia="sq-AL"/>
              </w:rPr>
            </w:pPr>
            <w:r w:rsidRPr="00E545FF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  <w:r w:rsidRPr="00E545FF">
              <w:rPr>
                <w:rFonts w:ascii="Times New Roman" w:eastAsia="Times New Roman" w:hAnsi="Times New Roman"/>
                <w:lang w:val="sq-AL"/>
              </w:rPr>
              <w:t>Vlerësimi i nxënësit mbështetet në rezultatet e të nxënit të kompetencave të fushës s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 biologjisë</w:t>
            </w:r>
            <w:r w:rsidRPr="00E545FF">
              <w:rPr>
                <w:rFonts w:ascii="Times New Roman" w:eastAsia="Times New Roman" w:hAnsi="Times New Roman"/>
                <w:lang w:val="sq-AL"/>
              </w:rPr>
              <w:t xml:space="preserve"> sipas temës mësimore</w:t>
            </w:r>
          </w:p>
        </w:tc>
      </w:tr>
      <w:tr w:rsidR="00923813" w:rsidRPr="00E545FF" w:rsidTr="00E545FF">
        <w:trPr>
          <w:trHeight w:val="854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3813" w:rsidRPr="00E545FF" w:rsidRDefault="00923813">
            <w:pPr>
              <w:tabs>
                <w:tab w:val="left" w:pos="3146"/>
                <w:tab w:val="left" w:pos="3569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545FF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  <w:r w:rsidRPr="00E545FF">
              <w:rPr>
                <w:rFonts w:ascii="Times New Roman" w:hAnsi="Times New Roman"/>
                <w:b/>
                <w:lang w:val="sq-AL" w:eastAsia="sq-AL"/>
              </w:rPr>
              <w:tab/>
            </w:r>
            <w:r w:rsidRPr="00E545FF">
              <w:rPr>
                <w:rFonts w:ascii="Times New Roman" w:hAnsi="Times New Roman"/>
                <w:b/>
                <w:lang w:val="sq-AL" w:eastAsia="sq-AL"/>
              </w:rPr>
              <w:tab/>
            </w:r>
          </w:p>
          <w:p w:rsidR="00923813" w:rsidRPr="00E545FF" w:rsidRDefault="00923813" w:rsidP="00CB043C">
            <w:pPr>
              <w:rPr>
                <w:rFonts w:ascii="Times New Roman" w:hAnsi="Times New Roman"/>
                <w:b/>
                <w:lang w:val="sq-AL" w:eastAsia="sq-AL"/>
              </w:rPr>
            </w:pPr>
            <w:r w:rsidRPr="00E545FF">
              <w:rPr>
                <w:rFonts w:ascii="Times New Roman" w:eastAsia="Times New Roman" w:hAnsi="Times New Roman"/>
                <w:lang w:val="sq-AL"/>
              </w:rPr>
              <w:t>Grumbulloni nga Interneti materiale shtes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ë për </w:t>
            </w:r>
            <w:r w:rsidR="00CB043C"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Proteinat</w:t>
            </w:r>
            <w:r w:rsidRPr="00E545F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.</w:t>
            </w:r>
          </w:p>
        </w:tc>
      </w:tr>
      <w:tr w:rsidR="00923813" w:rsidRPr="00E545FF" w:rsidTr="00923813">
        <w:trPr>
          <w:trHeight w:val="14508"/>
        </w:trPr>
        <w:tc>
          <w:tcPr>
            <w:tcW w:w="106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3813" w:rsidRPr="00E545FF" w:rsidRDefault="00923813" w:rsidP="00845391">
            <w:p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</w:tc>
      </w:tr>
      <w:tr w:rsidR="00923813" w:rsidRPr="00E545FF" w:rsidTr="00923813">
        <w:trPr>
          <w:trHeight w:val="10475"/>
        </w:trPr>
        <w:tc>
          <w:tcPr>
            <w:tcW w:w="106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3813" w:rsidRPr="00E545FF" w:rsidRDefault="0092381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</w:pPr>
          </w:p>
        </w:tc>
      </w:tr>
    </w:tbl>
    <w:p w:rsidR="00810BB6" w:rsidRPr="00E545FF" w:rsidRDefault="00810BB6">
      <w:pPr>
        <w:rPr>
          <w:lang w:val="sq-AL"/>
        </w:rPr>
      </w:pPr>
    </w:p>
    <w:sectPr w:rsidR="00810BB6" w:rsidRPr="00E545FF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1224E"/>
    <w:multiLevelType w:val="hybridMultilevel"/>
    <w:tmpl w:val="94E6B25C"/>
    <w:lvl w:ilvl="0" w:tplc="49CCA8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2763B2"/>
    <w:multiLevelType w:val="hybridMultilevel"/>
    <w:tmpl w:val="866C57F2"/>
    <w:lvl w:ilvl="0" w:tplc="49CCA8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characterSpacingControl w:val="doNotCompress"/>
  <w:compat/>
  <w:rsids>
    <w:rsidRoot w:val="00923813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65E27"/>
    <w:rsid w:val="001662BC"/>
    <w:rsid w:val="00170045"/>
    <w:rsid w:val="00170174"/>
    <w:rsid w:val="00170759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F04F0"/>
    <w:rsid w:val="001F3896"/>
    <w:rsid w:val="001F5721"/>
    <w:rsid w:val="001F5843"/>
    <w:rsid w:val="001F6D3C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F10CF"/>
    <w:rsid w:val="002F77DF"/>
    <w:rsid w:val="002F7A45"/>
    <w:rsid w:val="00302189"/>
    <w:rsid w:val="00302C84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41E8"/>
    <w:rsid w:val="003D5F80"/>
    <w:rsid w:val="003D7EBC"/>
    <w:rsid w:val="003E0DEC"/>
    <w:rsid w:val="003E1172"/>
    <w:rsid w:val="003E1FDD"/>
    <w:rsid w:val="003E27B5"/>
    <w:rsid w:val="003E79DF"/>
    <w:rsid w:val="003F0DC6"/>
    <w:rsid w:val="003F1709"/>
    <w:rsid w:val="003F2237"/>
    <w:rsid w:val="003F5724"/>
    <w:rsid w:val="003F7821"/>
    <w:rsid w:val="004006C6"/>
    <w:rsid w:val="004011AF"/>
    <w:rsid w:val="0040274F"/>
    <w:rsid w:val="004027B4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71AB"/>
    <w:rsid w:val="004623A8"/>
    <w:rsid w:val="004625C3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80FB5"/>
    <w:rsid w:val="00581073"/>
    <w:rsid w:val="0058167B"/>
    <w:rsid w:val="00581A98"/>
    <w:rsid w:val="00586026"/>
    <w:rsid w:val="00592313"/>
    <w:rsid w:val="00593959"/>
    <w:rsid w:val="00597757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33F3"/>
    <w:rsid w:val="00605040"/>
    <w:rsid w:val="0060795F"/>
    <w:rsid w:val="00610BA3"/>
    <w:rsid w:val="00612121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4994"/>
    <w:rsid w:val="006960D0"/>
    <w:rsid w:val="00697FF8"/>
    <w:rsid w:val="006A06DB"/>
    <w:rsid w:val="006A57D4"/>
    <w:rsid w:val="006A6F81"/>
    <w:rsid w:val="006B0245"/>
    <w:rsid w:val="006B1A40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78EC"/>
    <w:rsid w:val="007619A6"/>
    <w:rsid w:val="007629A6"/>
    <w:rsid w:val="007635E3"/>
    <w:rsid w:val="007661B7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678"/>
    <w:rsid w:val="007A135C"/>
    <w:rsid w:val="007A31CA"/>
    <w:rsid w:val="007A427D"/>
    <w:rsid w:val="007A43B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16EE"/>
    <w:rsid w:val="00845391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4737"/>
    <w:rsid w:val="00897CE9"/>
    <w:rsid w:val="008A0488"/>
    <w:rsid w:val="008A1EA7"/>
    <w:rsid w:val="008A36EB"/>
    <w:rsid w:val="008A42AB"/>
    <w:rsid w:val="008A4892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765A"/>
    <w:rsid w:val="00917768"/>
    <w:rsid w:val="00922DCA"/>
    <w:rsid w:val="00922EFC"/>
    <w:rsid w:val="00923813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D1D"/>
    <w:rsid w:val="00993B62"/>
    <w:rsid w:val="009942CB"/>
    <w:rsid w:val="00994BD5"/>
    <w:rsid w:val="00996391"/>
    <w:rsid w:val="009A00D4"/>
    <w:rsid w:val="009A21C6"/>
    <w:rsid w:val="009A2496"/>
    <w:rsid w:val="009A4549"/>
    <w:rsid w:val="009A4A9B"/>
    <w:rsid w:val="009A57B4"/>
    <w:rsid w:val="009B005B"/>
    <w:rsid w:val="009B05A1"/>
    <w:rsid w:val="009B161B"/>
    <w:rsid w:val="009B2953"/>
    <w:rsid w:val="009B3A0D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44B0"/>
    <w:rsid w:val="00AA0DD8"/>
    <w:rsid w:val="00AA54A1"/>
    <w:rsid w:val="00AB370B"/>
    <w:rsid w:val="00AB79C6"/>
    <w:rsid w:val="00AC0F59"/>
    <w:rsid w:val="00AC131D"/>
    <w:rsid w:val="00AC2FB0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B4B"/>
    <w:rsid w:val="00B17161"/>
    <w:rsid w:val="00B21291"/>
    <w:rsid w:val="00B21AFB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942"/>
    <w:rsid w:val="00C6120D"/>
    <w:rsid w:val="00C62402"/>
    <w:rsid w:val="00C62960"/>
    <w:rsid w:val="00C635A0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043C"/>
    <w:rsid w:val="00CB459C"/>
    <w:rsid w:val="00CB49CA"/>
    <w:rsid w:val="00CB5A9F"/>
    <w:rsid w:val="00CB67D2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4AA6"/>
    <w:rsid w:val="00E45A0D"/>
    <w:rsid w:val="00E45BC7"/>
    <w:rsid w:val="00E46F7D"/>
    <w:rsid w:val="00E47A15"/>
    <w:rsid w:val="00E50DC7"/>
    <w:rsid w:val="00E51595"/>
    <w:rsid w:val="00E518F3"/>
    <w:rsid w:val="00E531D0"/>
    <w:rsid w:val="00E545FF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4B25"/>
    <w:rsid w:val="00EA4F8F"/>
    <w:rsid w:val="00EA7B50"/>
    <w:rsid w:val="00EB0668"/>
    <w:rsid w:val="00EB54AF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823"/>
    <w:rsid w:val="00F151C5"/>
    <w:rsid w:val="00F20ECA"/>
    <w:rsid w:val="00F211DB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747F"/>
    <w:rsid w:val="00FE7B66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_x0000_s1042"/>
        <o:r id="V:Rule7" type="connector" idref="#_x0000_s1038"/>
        <o:r id="V:Rule8" type="connector" idref="#_x0000_s1039"/>
        <o:r id="V:Rule9" type="connector" idref="#_x0000_s1041"/>
        <o:r id="V:Rule10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81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8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6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3</cp:revision>
  <dcterms:created xsi:type="dcterms:W3CDTF">2016-07-23T16:05:00Z</dcterms:created>
  <dcterms:modified xsi:type="dcterms:W3CDTF">2016-08-22T16:47:00Z</dcterms:modified>
</cp:coreProperties>
</file>